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0AE1" w14:textId="77777777" w:rsidR="006D1921" w:rsidRDefault="00AA313F" w:rsidP="0010251D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584508" wp14:editId="0DB59264">
                <wp:simplePos x="0" y="0"/>
                <wp:positionH relativeFrom="page">
                  <wp:posOffset>669303</wp:posOffset>
                </wp:positionH>
                <wp:positionV relativeFrom="page">
                  <wp:posOffset>895546</wp:posOffset>
                </wp:positionV>
                <wp:extent cx="6497320" cy="8512405"/>
                <wp:effectExtent l="0" t="0" r="0" b="0"/>
                <wp:wrapTight wrapText="bothSides">
                  <wp:wrapPolygon edited="0">
                    <wp:start x="211" y="161"/>
                    <wp:lineTo x="211" y="21399"/>
                    <wp:lineTo x="21364" y="21399"/>
                    <wp:lineTo x="21364" y="161"/>
                    <wp:lineTo x="211" y="161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7320" cy="851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49E36" w14:textId="7C7E7205" w:rsidR="00772832" w:rsidRDefault="00A578D3" w:rsidP="0010251D">
                            <w:pPr>
                              <w:pStyle w:val="Titre2"/>
                              <w:jc w:val="center"/>
                              <w:rPr>
                                <w:rFonts w:ascii="Tipo de letra del sistema Fina" w:hAnsi="Tipo de letra del sistema Fina"/>
                                <w:color w:val="0F243E" w:themeColor="text2" w:themeShade="80"/>
                                <w:sz w:val="32"/>
                              </w:rPr>
                            </w:pPr>
                            <w:r>
                              <w:rPr>
                                <w:rFonts w:ascii="Tipo de letra del sistema Fina" w:hAnsi="Tipo de letra del sistema Fina"/>
                                <w:noProof/>
                                <w:color w:val="0F243E" w:themeColor="text2" w:themeShade="80"/>
                                <w:sz w:val="32"/>
                              </w:rPr>
                              <w:drawing>
                                <wp:inline distT="0" distB="0" distL="0" distR="0" wp14:anchorId="19E922AE" wp14:editId="464ED1C2">
                                  <wp:extent cx="1460500" cy="518729"/>
                                  <wp:effectExtent l="0" t="0" r="0" b="2540"/>
                                  <wp:docPr id="843833506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833506" name="Image 84383350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1470" cy="522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115304" w14:textId="77777777" w:rsidR="00A578D3" w:rsidRDefault="00A578D3" w:rsidP="0010251D">
                            <w:pPr>
                              <w:pStyle w:val="Titre2"/>
                              <w:jc w:val="center"/>
                              <w:rPr>
                                <w:rFonts w:ascii="Tipo de letra del sistema Fina" w:hAnsi="Tipo de letra del sistema Fina"/>
                                <w:color w:val="0F243E" w:themeColor="text2" w:themeShade="80"/>
                                <w:sz w:val="32"/>
                              </w:rPr>
                            </w:pPr>
                          </w:p>
                          <w:p w14:paraId="54ABB0AD" w14:textId="31EA5D7D" w:rsidR="006D1921" w:rsidRDefault="00613CA2" w:rsidP="0010251D">
                            <w:pPr>
                              <w:pStyle w:val="Titre2"/>
                              <w:jc w:val="center"/>
                              <w:rPr>
                                <w:rFonts w:ascii="Tipo de letra del sistema Fina" w:hAnsi="Tipo de letra del sistema Fina"/>
                                <w:color w:val="0F243E" w:themeColor="text2" w:themeShade="80"/>
                                <w:sz w:val="32"/>
                              </w:rPr>
                            </w:pPr>
                            <w:r>
                              <w:rPr>
                                <w:rFonts w:ascii="Tipo de letra del sistema Fina" w:hAnsi="Tipo de letra del sistema Fina"/>
                                <w:color w:val="0F243E" w:themeColor="text2" w:themeShade="80"/>
                                <w:sz w:val="32"/>
                              </w:rPr>
                              <w:t xml:space="preserve">INSCRIPTION - </w:t>
                            </w:r>
                            <w:r w:rsidRPr="0018793E">
                              <w:rPr>
                                <w:rFonts w:ascii="Tipo de letra del sistema Fina" w:hAnsi="Tipo de letra del sistema Fina"/>
                                <w:color w:val="0F243E" w:themeColor="text2" w:themeShade="80"/>
                                <w:sz w:val="32"/>
                              </w:rPr>
                              <w:t xml:space="preserve">ÉVÉNEMENT ET AGA </w:t>
                            </w:r>
                            <w:r w:rsidR="00CC0D41">
                              <w:rPr>
                                <w:rFonts w:ascii="Tipo de letra del sistema Fina" w:hAnsi="Tipo de letra del sistema Fina"/>
                                <w:color w:val="0F243E" w:themeColor="text2" w:themeShade="80"/>
                                <w:sz w:val="32"/>
                              </w:rPr>
                              <w:t>202</w:t>
                            </w:r>
                            <w:r w:rsidR="00A578D3">
                              <w:rPr>
                                <w:rFonts w:ascii="Tipo de letra del sistema Fina" w:hAnsi="Tipo de letra del sistema Fina"/>
                                <w:color w:val="0F243E" w:themeColor="text2" w:themeShade="80"/>
                                <w:sz w:val="32"/>
                              </w:rPr>
                              <w:t>5</w:t>
                            </w:r>
                          </w:p>
                          <w:p w14:paraId="3A48C0A0" w14:textId="245683D9" w:rsidR="00772832" w:rsidRPr="00A578D3" w:rsidRDefault="00772832" w:rsidP="00772832">
                            <w:pPr>
                              <w:rPr>
                                <w:sz w:val="22"/>
                                <w:szCs w:val="22"/>
                                <w:lang w:eastAsia="fr-FR"/>
                              </w:rPr>
                            </w:pPr>
                          </w:p>
                          <w:p w14:paraId="59A5BC9B" w14:textId="77777777" w:rsidR="006D1921" w:rsidRDefault="006D1921" w:rsidP="0010251D"/>
                          <w:tbl>
                            <w:tblPr>
                              <w:tblStyle w:val="Grilledutableau"/>
                              <w:tblW w:w="4875" w:type="pct"/>
                              <w:tblLook w:val="00A0" w:firstRow="1" w:lastRow="0" w:firstColumn="1" w:lastColumn="0" w:noHBand="0" w:noVBand="0"/>
                            </w:tblPr>
                            <w:tblGrid>
                              <w:gridCol w:w="492"/>
                              <w:gridCol w:w="655"/>
                              <w:gridCol w:w="270"/>
                              <w:gridCol w:w="2134"/>
                              <w:gridCol w:w="91"/>
                              <w:gridCol w:w="268"/>
                              <w:gridCol w:w="31"/>
                              <w:gridCol w:w="1147"/>
                              <w:gridCol w:w="1083"/>
                              <w:gridCol w:w="392"/>
                              <w:gridCol w:w="3137"/>
                            </w:tblGrid>
                            <w:tr w:rsidR="0010251D" w:rsidRPr="0018793E" w14:paraId="64C00D0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92" w:type="pct"/>
                                  <w:gridSpan w:val="2"/>
                                  <w:vAlign w:val="bottom"/>
                                </w:tcPr>
                                <w:p w14:paraId="46416564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 xml:space="preserve">Nom: </w:t>
                                  </w:r>
                                </w:p>
                              </w:tc>
                              <w:tc>
                                <w:tcPr>
                                  <w:tcW w:w="4408" w:type="pct"/>
                                  <w:gridSpan w:val="9"/>
                                  <w:vAlign w:val="bottom"/>
                                </w:tcPr>
                                <w:p w14:paraId="55DB9A6C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36482BA3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878" w:type="pct"/>
                                  <w:gridSpan w:val="5"/>
                                  <w:vAlign w:val="bottom"/>
                                </w:tcPr>
                                <w:p w14:paraId="36C1BA89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Communauté/Organisation/ École :</w:t>
                                  </w:r>
                                </w:p>
                              </w:tc>
                              <w:tc>
                                <w:tcPr>
                                  <w:tcW w:w="3122" w:type="pct"/>
                                  <w:gridSpan w:val="6"/>
                                  <w:vAlign w:val="bottom"/>
                                </w:tcPr>
                                <w:p w14:paraId="411DFB8D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76E5222B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92" w:type="pct"/>
                                  <w:gridSpan w:val="2"/>
                                  <w:vAlign w:val="bottom"/>
                                </w:tcPr>
                                <w:p w14:paraId="09BED6C6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Adresse :</w:t>
                                  </w:r>
                                </w:p>
                              </w:tc>
                              <w:tc>
                                <w:tcPr>
                                  <w:tcW w:w="4408" w:type="pct"/>
                                  <w:gridSpan w:val="9"/>
                                  <w:vAlign w:val="bottom"/>
                                </w:tcPr>
                                <w:p w14:paraId="79421323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0E06B9D1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731" w:type="pct"/>
                                  <w:gridSpan w:val="3"/>
                                  <w:tcBorders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14:paraId="4F5CC095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Téléphone :</w:t>
                                  </w:r>
                                </w:p>
                              </w:tc>
                              <w:tc>
                                <w:tcPr>
                                  <w:tcW w:w="1285" w:type="pct"/>
                                  <w:gridSpan w:val="3"/>
                                  <w:tcBorders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14:paraId="345502CD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pct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14:paraId="3C5930D0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Courriel :</w:t>
                                  </w:r>
                                </w:p>
                              </w:tc>
                              <w:tc>
                                <w:tcPr>
                                  <w:tcW w:w="2377" w:type="pct"/>
                                  <w:gridSpan w:val="3"/>
                                  <w:tcBorders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14:paraId="44B27A32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045B0B9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3133EC0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115D036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33D87068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Catégorie :</w:t>
                                  </w:r>
                                </w:p>
                              </w:tc>
                            </w:tr>
                            <w:tr w:rsidR="0010251D" w:rsidRPr="0018793E" w14:paraId="3FC02E7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54" w:type="pct"/>
                                  <w:vAlign w:val="bottom"/>
                                </w:tcPr>
                                <w:p w14:paraId="38573931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pct"/>
                                  <w:gridSpan w:val="3"/>
                                  <w:vAlign w:val="bottom"/>
                                </w:tcPr>
                                <w:p w14:paraId="0539D2F0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Institution de formation</w:t>
                                  </w:r>
                                </w:p>
                              </w:tc>
                              <w:tc>
                                <w:tcPr>
                                  <w:tcW w:w="201" w:type="pct"/>
                                  <w:gridSpan w:val="3"/>
                                  <w:vAlign w:val="center"/>
                                </w:tcPr>
                                <w:p w14:paraId="165DF544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pct"/>
                                  <w:gridSpan w:val="2"/>
                                  <w:vAlign w:val="bottom"/>
                                </w:tcPr>
                                <w:p w14:paraId="2D96EE66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Communauté</w:t>
                                  </w:r>
                                </w:p>
                              </w:tc>
                              <w:tc>
                                <w:tcPr>
                                  <w:tcW w:w="202" w:type="pct"/>
                                  <w:vAlign w:val="bottom"/>
                                </w:tcPr>
                                <w:p w14:paraId="1244777B" w14:textId="77777777" w:rsidR="006D1921" w:rsidRPr="0018793E" w:rsidRDefault="006D1921" w:rsidP="00076984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pct"/>
                                  <w:vAlign w:val="bottom"/>
                                </w:tcPr>
                                <w:p w14:paraId="67A8548A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Gestionnaire</w:t>
                                  </w:r>
                                </w:p>
                              </w:tc>
                            </w:tr>
                            <w:tr w:rsidR="0010251D" w:rsidRPr="0018793E" w14:paraId="5EF01F7C" w14:textId="77777777" w:rsidTr="00A578D3">
                              <w:trPr>
                                <w:trHeight w:val="267"/>
                              </w:trPr>
                              <w:tc>
                                <w:tcPr>
                                  <w:tcW w:w="254" w:type="pct"/>
                                  <w:vAlign w:val="bottom"/>
                                </w:tcPr>
                                <w:p w14:paraId="4AC265A3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pct"/>
                                  <w:gridSpan w:val="3"/>
                                  <w:vAlign w:val="bottom"/>
                                </w:tcPr>
                                <w:p w14:paraId="1EC20E16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Décideur politique</w:t>
                                  </w:r>
                                </w:p>
                              </w:tc>
                              <w:tc>
                                <w:tcPr>
                                  <w:tcW w:w="201" w:type="pct"/>
                                  <w:gridSpan w:val="3"/>
                                  <w:vAlign w:val="center"/>
                                </w:tcPr>
                                <w:p w14:paraId="15A31CBD" w14:textId="77777777" w:rsidR="006D1921" w:rsidRPr="0018793E" w:rsidRDefault="006D1921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pct"/>
                                  <w:gridSpan w:val="4"/>
                                  <w:vAlign w:val="bottom"/>
                                </w:tcPr>
                                <w:p w14:paraId="2D9241B9" w14:textId="77777777" w:rsidR="006D1921" w:rsidRPr="0018793E" w:rsidRDefault="00613CA2" w:rsidP="00076984">
                                  <w:pPr>
                                    <w:rPr>
                                      <w:sz w:val="22"/>
                                    </w:rPr>
                                  </w:pPr>
                                  <w:proofErr w:type="spellStart"/>
                                  <w:r w:rsidRPr="0018793E">
                                    <w:rPr>
                                      <w:sz w:val="22"/>
                                    </w:rPr>
                                    <w:t>Professionnel.le</w:t>
                                  </w:r>
                                  <w:proofErr w:type="spellEnd"/>
                                  <w:r w:rsidRPr="0018793E">
                                    <w:rPr>
                                      <w:sz w:val="22"/>
                                    </w:rPr>
                                    <w:t xml:space="preserve"> de la santé</w:t>
                                  </w:r>
                                </w:p>
                              </w:tc>
                            </w:tr>
                          </w:tbl>
                          <w:p w14:paraId="3CF4CA9D" w14:textId="77777777" w:rsidR="006D1921" w:rsidRPr="0018793E" w:rsidRDefault="006D1921" w:rsidP="0010251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EE9467" w14:textId="77777777" w:rsidR="006D1921" w:rsidRPr="00EF2C4B" w:rsidRDefault="006D1921" w:rsidP="001025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3C004A5" w14:textId="52DFDF29" w:rsidR="006D1921" w:rsidRDefault="00613CA2" w:rsidP="0010251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Frais d’inscription de 1</w:t>
                            </w:r>
                            <w:r w:rsidR="00A578D3">
                              <w:rPr>
                                <w:sz w:val="22"/>
                              </w:rPr>
                              <w:t>7</w:t>
                            </w:r>
                            <w:r w:rsidRPr="0018793E">
                              <w:rPr>
                                <w:sz w:val="22"/>
                              </w:rPr>
                              <w:t xml:space="preserve">5$ </w:t>
                            </w:r>
                            <w:r w:rsidR="00772832">
                              <w:rPr>
                                <w:sz w:val="22"/>
                              </w:rPr>
                              <w:t xml:space="preserve"> </w:t>
                            </w:r>
                            <w:r w:rsidR="004573CF">
                              <w:rPr>
                                <w:sz w:val="22"/>
                              </w:rPr>
                              <w:t xml:space="preserve">   </w:t>
                            </w:r>
                            <w:r w:rsidR="00772832" w:rsidRPr="00772832">
                              <w:rPr>
                                <w:b/>
                                <w:bCs/>
                                <w:sz w:val="22"/>
                              </w:rPr>
                              <w:t>P</w:t>
                            </w:r>
                            <w:r w:rsidRPr="00772832">
                              <w:rPr>
                                <w:b/>
                                <w:bCs/>
                                <w:sz w:val="22"/>
                              </w:rPr>
                              <w:t>ayable par chèque au MACS-NB</w:t>
                            </w:r>
                          </w:p>
                          <w:p w14:paraId="425FF006" w14:textId="77777777" w:rsidR="00772832" w:rsidRPr="0018793E" w:rsidRDefault="00772832" w:rsidP="0010251D">
                            <w:pPr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4890" w:type="pct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36"/>
                              <w:gridCol w:w="10"/>
                              <w:gridCol w:w="1449"/>
                              <w:gridCol w:w="8040"/>
                            </w:tblGrid>
                            <w:tr w:rsidR="0010251D" w:rsidRPr="0018793E" w14:paraId="4D670692" w14:textId="77777777">
                              <w:trPr>
                                <w:trHeight w:val="90"/>
                              </w:trPr>
                              <w:tc>
                                <w:tcPr>
                                  <w:tcW w:w="125" w:type="pct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14:paraId="487EDD85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5" w:type="pct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6051E45" w14:textId="77777777" w:rsidR="006D1921" w:rsidRPr="0018793E" w:rsidRDefault="00613CA2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Facture demandée</w:t>
                                  </w:r>
                                </w:p>
                              </w:tc>
                            </w:tr>
                            <w:tr w:rsidR="0010251D" w:rsidRPr="0018793E" w14:paraId="5551A1ED" w14:textId="77777777">
                              <w:tc>
                                <w:tcPr>
                                  <w:tcW w:w="125" w:type="pct"/>
                                  <w:gridSpan w:val="2"/>
                                  <w:tcBorders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</w:tcPr>
                                <w:p w14:paraId="0473F026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5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D0A4DD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50E9F703" w14:textId="77777777">
                              <w:tc>
                                <w:tcPr>
                                  <w:tcW w:w="125" w:type="pct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BDF3D0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5" w:type="pct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D3F4FED" w14:textId="5C705A44" w:rsidR="006D1921" w:rsidRPr="0018793E" w:rsidRDefault="00613CA2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 xml:space="preserve">Bourse de participation demandée (fiche de demande au </w:t>
                                  </w:r>
                                  <w:hyperlink r:id="rId5" w:history="1">
                                    <w:r w:rsidRPr="0018793E">
                                      <w:rPr>
                                        <w:rStyle w:val="Hyperlien"/>
                                        <w:b/>
                                        <w:color w:val="0F243E" w:themeColor="text2" w:themeShade="80"/>
                                      </w:rPr>
                                      <w:t>www.macsnb.ca</w:t>
                                    </w:r>
                                  </w:hyperlink>
                                  <w:r w:rsidRPr="0018793E">
                                    <w:rPr>
                                      <w:sz w:val="22"/>
                                    </w:rPr>
                                    <w:t xml:space="preserve"> section événement)</w:t>
                                  </w:r>
                                </w:p>
                              </w:tc>
                            </w:tr>
                            <w:tr w:rsidR="0010251D" w:rsidRPr="0018793E" w14:paraId="7401EB24" w14:textId="77777777">
                              <w:tc>
                                <w:tcPr>
                                  <w:tcW w:w="5000" w:type="pct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B6059B" w14:textId="77777777" w:rsidR="006D1921" w:rsidRPr="0018793E" w:rsidRDefault="006D1921" w:rsidP="00076984">
                                  <w:pPr>
                                    <w:ind w:right="1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436D354E" w14:textId="77777777">
                              <w:tc>
                                <w:tcPr>
                                  <w:tcW w:w="119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8A6AA22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1" w:type="pct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D99D1C" w14:textId="77777777" w:rsidR="006D1921" w:rsidRPr="0018793E" w:rsidRDefault="00613CA2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Limitations physiques</w:t>
                                  </w:r>
                                </w:p>
                              </w:tc>
                            </w:tr>
                            <w:tr w:rsidR="0010251D" w:rsidRPr="0018793E" w14:paraId="3F39D7D5" w14:textId="77777777">
                              <w:tc>
                                <w:tcPr>
                                  <w:tcW w:w="119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A2CE2C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1" w:type="pct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CC49D9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5D6C75D1" w14:textId="77777777">
                              <w:tc>
                                <w:tcPr>
                                  <w:tcW w:w="119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919E397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pct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13CF032" w14:textId="77777777" w:rsidR="006D1921" w:rsidRPr="0018793E" w:rsidRDefault="00613CA2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  <w:r w:rsidRPr="0018793E">
                                    <w:rPr>
                                      <w:sz w:val="22"/>
                                    </w:rPr>
                                    <w:t>Allergies :</w:t>
                                  </w:r>
                                </w:p>
                              </w:tc>
                              <w:tc>
                                <w:tcPr>
                                  <w:tcW w:w="413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D78DEB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0251D" w:rsidRPr="0018793E" w14:paraId="7E4E8FBD" w14:textId="77777777">
                              <w:tc>
                                <w:tcPr>
                                  <w:tcW w:w="119" w:type="pc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F0C019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064B82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8B9E8E" w14:textId="77777777" w:rsidR="006D1921" w:rsidRPr="0018793E" w:rsidRDefault="006D1921" w:rsidP="00076984">
                                  <w:pPr>
                                    <w:ind w:right="16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ED43EB" w14:textId="77777777" w:rsidR="006D1921" w:rsidRPr="00EF2C4B" w:rsidRDefault="006D1921" w:rsidP="0010251D">
                            <w:pPr>
                              <w:ind w:right="168"/>
                              <w:rPr>
                                <w:sz w:val="16"/>
                              </w:rPr>
                            </w:pPr>
                          </w:p>
                          <w:p w14:paraId="77534464" w14:textId="77777777" w:rsidR="006D1921" w:rsidRDefault="00613CA2" w:rsidP="0010251D">
                            <w:pPr>
                              <w:ind w:right="168"/>
                            </w:pPr>
                            <w:r w:rsidRPr="004D49F8">
                              <w:t xml:space="preserve">HÉBERGEMENT </w:t>
                            </w:r>
                          </w:p>
                          <w:p w14:paraId="29F1A425" w14:textId="275C6064" w:rsidR="00842440" w:rsidRDefault="00842440" w:rsidP="0010251D">
                            <w:pPr>
                              <w:ind w:right="168"/>
                            </w:pPr>
                            <w:proofErr w:type="spellStart"/>
                            <w:r>
                              <w:t>Quality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Hotel</w:t>
                            </w:r>
                            <w:proofErr w:type="spellEnd"/>
                            <w:r>
                              <w:t xml:space="preserve"> de Campbellton</w:t>
                            </w:r>
                          </w:p>
                          <w:p w14:paraId="42830B0B" w14:textId="6876E6D3" w:rsidR="00CC0D41" w:rsidRDefault="00A578D3" w:rsidP="0010251D">
                            <w:pPr>
                              <w:ind w:right="168"/>
                            </w:pPr>
                            <w:r>
                              <w:t>157 Water Street</w:t>
                            </w:r>
                          </w:p>
                          <w:p w14:paraId="16ABD52E" w14:textId="77777777" w:rsidR="00842440" w:rsidRDefault="00A578D3" w:rsidP="00842440">
                            <w:pPr>
                              <w:ind w:right="168"/>
                            </w:pPr>
                            <w:r>
                              <w:t>Campbellton, NB E3N 3H2</w:t>
                            </w:r>
                          </w:p>
                          <w:p w14:paraId="1883A218" w14:textId="7A0D0F02" w:rsidR="00CC0D41" w:rsidRPr="00842440" w:rsidRDefault="00842440" w:rsidP="00842440">
                            <w:pPr>
                              <w:ind w:right="168"/>
                            </w:pPr>
                            <w:r>
                              <w:t xml:space="preserve">T : </w:t>
                            </w:r>
                            <w:r w:rsidR="00A578D3">
                              <w:rPr>
                                <w:rFonts w:ascii="Arial" w:hAnsi="Arial" w:cs="Arial"/>
                                <w:color w:val="000000"/>
                              </w:rPr>
                              <w:t>506-753-4133</w:t>
                            </w:r>
                            <w:r w:rsidR="00CC0D41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</w:p>
                          <w:p w14:paraId="41A7241B" w14:textId="300FA5EE" w:rsidR="00CC0D41" w:rsidRDefault="00842440" w:rsidP="00CC0D41">
                            <w:hyperlink r:id="rId6" w:history="1">
                              <w:r w:rsidRPr="00652F7B">
                                <w:rPr>
                                  <w:rStyle w:val="Hyperlien"/>
                                </w:rPr>
                                <w:t>https://www.choicehotels.com/fr-ca/new-brunswick/campbellton/quality-inn-hotels/cn850?mc=llbillpx&amp;pmf=local</w:t>
                              </w:r>
                            </w:hyperlink>
                          </w:p>
                          <w:p w14:paraId="71A927B7" w14:textId="77777777" w:rsidR="00842440" w:rsidRDefault="00842440" w:rsidP="00CC0D41"/>
                          <w:p w14:paraId="23C2E2E4" w14:textId="07C6ADCF" w:rsidR="00CC0D41" w:rsidRDefault="00613CA2" w:rsidP="00842440">
                            <w:pPr>
                              <w:rPr>
                                <w:b/>
                              </w:rPr>
                            </w:pPr>
                            <w:r w:rsidRPr="004D49F8">
                              <w:br/>
                            </w:r>
                            <w:r w:rsidR="00CC0D41" w:rsidRPr="004D49F8">
                              <w:rPr>
                                <w:b/>
                              </w:rPr>
                              <w:t>Pour autres sites d’hébergement </w:t>
                            </w:r>
                            <w:r w:rsidR="00CC0D41" w:rsidRPr="00842440">
                              <w:rPr>
                                <w:bCs/>
                              </w:rPr>
                              <w:t xml:space="preserve">: </w:t>
                            </w:r>
                            <w:hyperlink r:id="rId7" w:history="1">
                              <w:r w:rsidR="00842440" w:rsidRPr="00842440">
                                <w:rPr>
                                  <w:rStyle w:val="Hyperlien"/>
                                  <w:bCs/>
                                </w:rPr>
                                <w:t>https://tourismenouveaubrunswick.ca/hebergement</w:t>
                              </w:r>
                            </w:hyperlink>
                          </w:p>
                          <w:p w14:paraId="44DD0BF0" w14:textId="77777777" w:rsidR="00842440" w:rsidRPr="001D495C" w:rsidRDefault="00842440" w:rsidP="00842440">
                            <w:pPr>
                              <w:rPr>
                                <w:color w:val="0000FF"/>
                              </w:rPr>
                            </w:pPr>
                          </w:p>
                          <w:p w14:paraId="12783962" w14:textId="77777777" w:rsidR="00CC0D41" w:rsidRPr="004D49F8" w:rsidRDefault="00CC0D41" w:rsidP="00CC0D41">
                            <w:pPr>
                              <w:tabs>
                                <w:tab w:val="left" w:pos="7230"/>
                              </w:tabs>
                              <w:ind w:right="168"/>
                            </w:pPr>
                          </w:p>
                          <w:p w14:paraId="293E2B1C" w14:textId="77777777" w:rsidR="00CC0D41" w:rsidRDefault="00CC0D41" w:rsidP="00CC0D41">
                            <w:r w:rsidRPr="004D49F8">
                              <w:t>Merci de retourner votre fiche d’inscription avec votre paiement à l’adresse suivante :</w:t>
                            </w:r>
                          </w:p>
                          <w:p w14:paraId="5108A817" w14:textId="77777777" w:rsidR="00CC0D41" w:rsidRPr="001D495C" w:rsidRDefault="00CC0D41" w:rsidP="00CC0D41">
                            <w:pPr>
                              <w:rPr>
                                <w:color w:val="0000FF"/>
                              </w:rPr>
                            </w:pPr>
                          </w:p>
                          <w:p w14:paraId="3566E77F" w14:textId="77777777" w:rsidR="00CC0D41" w:rsidRDefault="00CC0D41" w:rsidP="00CC0D41">
                            <w:pPr>
                              <w:tabs>
                                <w:tab w:val="left" w:pos="5103"/>
                              </w:tabs>
                            </w:pPr>
                          </w:p>
                          <w:p w14:paraId="47CBB2C0" w14:textId="68CD2165" w:rsidR="00CC0D41" w:rsidRPr="004D49F8" w:rsidRDefault="00CC0D41" w:rsidP="00CC0D41">
                            <w:pPr>
                              <w:tabs>
                                <w:tab w:val="left" w:pos="5103"/>
                              </w:tabs>
                            </w:pPr>
                            <w:r w:rsidRPr="004D49F8">
                              <w:t>MACS-NB</w:t>
                            </w:r>
                            <w:r w:rsidRPr="004D49F8">
                              <w:br/>
                            </w:r>
                            <w:r w:rsidR="00842440">
                              <w:t>117 rue des Prés</w:t>
                            </w:r>
                            <w:r w:rsidRPr="004D49F8">
                              <w:tab/>
                              <w:t>Tél. : (506)764-3322</w:t>
                            </w:r>
                            <w:r w:rsidR="00842440">
                              <w:br/>
                              <w:t>Saint-</w:t>
                            </w:r>
                            <w:proofErr w:type="spellStart"/>
                            <w:r w:rsidR="00842440">
                              <w:t>Léolin</w:t>
                            </w:r>
                            <w:proofErr w:type="spellEnd"/>
                            <w:r w:rsidR="00842440">
                              <w:t>, NB E8</w:t>
                            </w:r>
                            <w:r w:rsidR="004573CF">
                              <w:t>N 2P9</w:t>
                            </w:r>
                            <w:r w:rsidRPr="004D49F8">
                              <w:tab/>
                            </w:r>
                            <w:hyperlink r:id="rId8" w:history="1">
                              <w:r w:rsidRPr="004D49F8">
                                <w:rPr>
                                  <w:rStyle w:val="Hyperlien"/>
                                </w:rPr>
                                <w:t>info@macsnb.ca</w:t>
                              </w:r>
                            </w:hyperlink>
                            <w:r w:rsidRPr="004D49F8">
                              <w:t xml:space="preserve"> </w:t>
                            </w:r>
                          </w:p>
                          <w:p w14:paraId="20285DF8" w14:textId="6C9551C1" w:rsidR="006D1921" w:rsidRPr="004D49F8" w:rsidRDefault="006D1921" w:rsidP="00CC0D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84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7pt;margin-top:70.5pt;width:511.6pt;height:6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ySSzAEAAIsDAAAOAAAAZHJzL2Uyb0RvYy54bWysU11v0zAUfUfiP1h+p2lLN7ao6QRMQ0hj&#13;&#10;IA1+gOPYjUXia+51m5Rfz7XTdQXeEC+W70eOzzn3Zn0z9p3YGyQHvpKL2VwK4zU0zm8r+e3r3asr&#13;&#10;KSgq36gOvKnkwZC82bx8sR5CaZbQQtcYFAziqRxCJdsYQ1kUpFvTK5pBMJ6LFrBXkUPcFg2qgdH7&#13;&#10;rljO55fFANgEBG2IOHs7FeUm41trdPxsLZkoukoyt5hPzGedzmKzVuUWVWidPtJQ/8CiV87zoyeo&#13;&#10;WxWV2KH7C6p3GoHAxpmGvgBrnTZZA6tZzP9Q89iqYLIWNofCySb6f7D6Yf8YvqCI4zsYeYBZBIV7&#13;&#10;0N+JvSmGQOWxJ3lKJaXuevgEDU9T7SLkL0aLfZLPggTDsNOHk7tmjEJz8nJ1/eb1kkuaa1cXi+Vq&#13;&#10;fpH8L1T59HlAih8M9CJdKok8vgyv9vcUp9anlvSahzvXdXmEnf8twZgpk+knxhP3ONYjdycZNTQH&#13;&#10;FoIwbQRvMF9awJ9SDLwNlaQfO4VGiu6jZ7uvF6tVWp/zAM+D+jxQXjNUJaMU0/V9nFZuF9BtW35p&#13;&#10;8tnDWzbQuiztmdWRN088m3PczrRS53Huev6HNr8AAAD//wMAUEsDBBQABgAIAAAAIQDCyo0Z5QAA&#13;&#10;ABIBAAAPAAAAZHJzL2Rvd25yZXYueG1sTE/BTsMwDL0j8Q+RkbgglmbqpqprOsEQhwlx2EDA0W1C&#13;&#10;WtEkVZNuha/HPcHF8rOfn98rtpPt2EkPofVOglgkwLSrvWqdkfD68nibAQsRncLOOy3hWwfYlpcX&#13;&#10;BebKn91Bn47RMBJxIUcJTYx9znmoG20xLHyvHe0+/WAxEhwMVwOeSdx2fJkka26xdfShwV7vGl1/&#13;&#10;HUcr4fDzlhlxn94849PHe234vtqNeymvr6aHDZW7DbCop/h3AXMG8g8lGav86FRgHeFklRKVmlRQ&#13;&#10;spkhltkaWDWPMrECXhb8f5TyFwAA//8DAFBLAQItABQABgAIAAAAIQC2gziS/gAAAOEBAAATAAAA&#13;&#10;AAAAAAAAAAAAAAAAAABbQ29udGVudF9UeXBlc10ueG1sUEsBAi0AFAAGAAgAAAAhADj9If/WAAAA&#13;&#10;lAEAAAsAAAAAAAAAAAAAAAAALwEAAF9yZWxzLy5yZWxzUEsBAi0AFAAGAAgAAAAhAM4HJJLMAQAA&#13;&#10;iwMAAA4AAAAAAAAAAAAAAAAALgIAAGRycy9lMm9Eb2MueG1sUEsBAi0AFAAGAAgAAAAhAMLKjRnl&#13;&#10;AAAAEgEAAA8AAAAAAAAAAAAAAAAAJgQAAGRycy9kb3ducmV2LnhtbFBLBQYAAAAABAAEAPMAAAA4&#13;&#10;BQAAAAA=&#13;&#10;" filled="f" stroked="f">
                <v:path arrowok="t"/>
                <v:textbox inset=",7.2pt,,7.2pt">
                  <w:txbxContent>
                    <w:p w14:paraId="1E449E36" w14:textId="7C7E7205" w:rsidR="00772832" w:rsidRDefault="00A578D3" w:rsidP="0010251D">
                      <w:pPr>
                        <w:pStyle w:val="Titre2"/>
                        <w:jc w:val="center"/>
                        <w:rPr>
                          <w:rFonts w:ascii="Tipo de letra del sistema Fina" w:hAnsi="Tipo de letra del sistema Fina"/>
                          <w:color w:val="0F243E" w:themeColor="text2" w:themeShade="80"/>
                          <w:sz w:val="32"/>
                        </w:rPr>
                      </w:pPr>
                      <w:r>
                        <w:rPr>
                          <w:rFonts w:ascii="Tipo de letra del sistema Fina" w:hAnsi="Tipo de letra del sistema Fina"/>
                          <w:noProof/>
                          <w:color w:val="0F243E" w:themeColor="text2" w:themeShade="80"/>
                          <w:sz w:val="32"/>
                        </w:rPr>
                        <w:drawing>
                          <wp:inline distT="0" distB="0" distL="0" distR="0" wp14:anchorId="19E922AE" wp14:editId="464ED1C2">
                            <wp:extent cx="1460500" cy="518729"/>
                            <wp:effectExtent l="0" t="0" r="0" b="2540"/>
                            <wp:docPr id="843833506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3833506" name="Image 84383350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1470" cy="522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115304" w14:textId="77777777" w:rsidR="00A578D3" w:rsidRDefault="00A578D3" w:rsidP="0010251D">
                      <w:pPr>
                        <w:pStyle w:val="Titre2"/>
                        <w:jc w:val="center"/>
                        <w:rPr>
                          <w:rFonts w:ascii="Tipo de letra del sistema Fina" w:hAnsi="Tipo de letra del sistema Fina"/>
                          <w:color w:val="0F243E" w:themeColor="text2" w:themeShade="80"/>
                          <w:sz w:val="32"/>
                        </w:rPr>
                      </w:pPr>
                    </w:p>
                    <w:p w14:paraId="54ABB0AD" w14:textId="31EA5D7D" w:rsidR="006D1921" w:rsidRDefault="00613CA2" w:rsidP="0010251D">
                      <w:pPr>
                        <w:pStyle w:val="Titre2"/>
                        <w:jc w:val="center"/>
                        <w:rPr>
                          <w:rFonts w:ascii="Tipo de letra del sistema Fina" w:hAnsi="Tipo de letra del sistema Fina"/>
                          <w:color w:val="0F243E" w:themeColor="text2" w:themeShade="80"/>
                          <w:sz w:val="32"/>
                        </w:rPr>
                      </w:pPr>
                      <w:r>
                        <w:rPr>
                          <w:rFonts w:ascii="Tipo de letra del sistema Fina" w:hAnsi="Tipo de letra del sistema Fina"/>
                          <w:color w:val="0F243E" w:themeColor="text2" w:themeShade="80"/>
                          <w:sz w:val="32"/>
                        </w:rPr>
                        <w:t xml:space="preserve">INSCRIPTION - </w:t>
                      </w:r>
                      <w:r w:rsidRPr="0018793E">
                        <w:rPr>
                          <w:rFonts w:ascii="Tipo de letra del sistema Fina" w:hAnsi="Tipo de letra del sistema Fina"/>
                          <w:color w:val="0F243E" w:themeColor="text2" w:themeShade="80"/>
                          <w:sz w:val="32"/>
                        </w:rPr>
                        <w:t xml:space="preserve">ÉVÉNEMENT ET AGA </w:t>
                      </w:r>
                      <w:r w:rsidR="00CC0D41">
                        <w:rPr>
                          <w:rFonts w:ascii="Tipo de letra del sistema Fina" w:hAnsi="Tipo de letra del sistema Fina"/>
                          <w:color w:val="0F243E" w:themeColor="text2" w:themeShade="80"/>
                          <w:sz w:val="32"/>
                        </w:rPr>
                        <w:t>202</w:t>
                      </w:r>
                      <w:r w:rsidR="00A578D3">
                        <w:rPr>
                          <w:rFonts w:ascii="Tipo de letra del sistema Fina" w:hAnsi="Tipo de letra del sistema Fina"/>
                          <w:color w:val="0F243E" w:themeColor="text2" w:themeShade="80"/>
                          <w:sz w:val="32"/>
                        </w:rPr>
                        <w:t>5</w:t>
                      </w:r>
                    </w:p>
                    <w:p w14:paraId="3A48C0A0" w14:textId="245683D9" w:rsidR="00772832" w:rsidRPr="00A578D3" w:rsidRDefault="00772832" w:rsidP="00772832">
                      <w:pPr>
                        <w:rPr>
                          <w:sz w:val="22"/>
                          <w:szCs w:val="22"/>
                          <w:lang w:eastAsia="fr-FR"/>
                        </w:rPr>
                      </w:pPr>
                    </w:p>
                    <w:p w14:paraId="59A5BC9B" w14:textId="77777777" w:rsidR="006D1921" w:rsidRDefault="006D1921" w:rsidP="0010251D"/>
                    <w:tbl>
                      <w:tblPr>
                        <w:tblStyle w:val="Grilledutableau"/>
                        <w:tblW w:w="4875" w:type="pct"/>
                        <w:tblLook w:val="00A0" w:firstRow="1" w:lastRow="0" w:firstColumn="1" w:lastColumn="0" w:noHBand="0" w:noVBand="0"/>
                      </w:tblPr>
                      <w:tblGrid>
                        <w:gridCol w:w="492"/>
                        <w:gridCol w:w="655"/>
                        <w:gridCol w:w="270"/>
                        <w:gridCol w:w="2134"/>
                        <w:gridCol w:w="91"/>
                        <w:gridCol w:w="268"/>
                        <w:gridCol w:w="31"/>
                        <w:gridCol w:w="1147"/>
                        <w:gridCol w:w="1083"/>
                        <w:gridCol w:w="392"/>
                        <w:gridCol w:w="3137"/>
                      </w:tblGrid>
                      <w:tr w:rsidR="0010251D" w:rsidRPr="0018793E" w14:paraId="64C00D0E" w14:textId="77777777">
                        <w:trPr>
                          <w:trHeight w:val="275"/>
                        </w:trPr>
                        <w:tc>
                          <w:tcPr>
                            <w:tcW w:w="592" w:type="pct"/>
                            <w:gridSpan w:val="2"/>
                            <w:vAlign w:val="bottom"/>
                          </w:tcPr>
                          <w:p w14:paraId="46416564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 xml:space="preserve">Nom: </w:t>
                            </w:r>
                          </w:p>
                        </w:tc>
                        <w:tc>
                          <w:tcPr>
                            <w:tcW w:w="4408" w:type="pct"/>
                            <w:gridSpan w:val="9"/>
                            <w:vAlign w:val="bottom"/>
                          </w:tcPr>
                          <w:p w14:paraId="55DB9A6C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36482BA3" w14:textId="77777777">
                        <w:trPr>
                          <w:trHeight w:val="276"/>
                        </w:trPr>
                        <w:tc>
                          <w:tcPr>
                            <w:tcW w:w="1878" w:type="pct"/>
                            <w:gridSpan w:val="5"/>
                            <w:vAlign w:val="bottom"/>
                          </w:tcPr>
                          <w:p w14:paraId="36C1BA89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Communauté/Organisation/ École :</w:t>
                            </w:r>
                          </w:p>
                        </w:tc>
                        <w:tc>
                          <w:tcPr>
                            <w:tcW w:w="3122" w:type="pct"/>
                            <w:gridSpan w:val="6"/>
                            <w:vAlign w:val="bottom"/>
                          </w:tcPr>
                          <w:p w14:paraId="411DFB8D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76E5222B" w14:textId="77777777">
                        <w:trPr>
                          <w:trHeight w:val="276"/>
                        </w:trPr>
                        <w:tc>
                          <w:tcPr>
                            <w:tcW w:w="592" w:type="pct"/>
                            <w:gridSpan w:val="2"/>
                            <w:vAlign w:val="bottom"/>
                          </w:tcPr>
                          <w:p w14:paraId="09BED6C6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Adresse :</w:t>
                            </w:r>
                          </w:p>
                        </w:tc>
                        <w:tc>
                          <w:tcPr>
                            <w:tcW w:w="4408" w:type="pct"/>
                            <w:gridSpan w:val="9"/>
                            <w:vAlign w:val="bottom"/>
                          </w:tcPr>
                          <w:p w14:paraId="79421323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0E06B9D1" w14:textId="77777777">
                        <w:trPr>
                          <w:trHeight w:val="276"/>
                        </w:trPr>
                        <w:tc>
                          <w:tcPr>
                            <w:tcW w:w="731" w:type="pct"/>
                            <w:gridSpan w:val="3"/>
                            <w:tcBorders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14:paraId="4F5CC095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Téléphone :</w:t>
                            </w:r>
                          </w:p>
                        </w:tc>
                        <w:tc>
                          <w:tcPr>
                            <w:tcW w:w="1285" w:type="pct"/>
                            <w:gridSpan w:val="3"/>
                            <w:tcBorders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14:paraId="345502CD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07" w:type="pct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14:paraId="3C5930D0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Courriel :</w:t>
                            </w:r>
                          </w:p>
                        </w:tc>
                        <w:tc>
                          <w:tcPr>
                            <w:tcW w:w="2377" w:type="pct"/>
                            <w:gridSpan w:val="3"/>
                            <w:tcBorders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14:paraId="44B27A32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045B0B98" w14:textId="77777777">
                        <w:trPr>
                          <w:trHeight w:val="275"/>
                        </w:trPr>
                        <w:tc>
                          <w:tcPr>
                            <w:tcW w:w="5000" w:type="pct"/>
                            <w:gridSpan w:val="11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3133EC0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115D0360" w14:textId="77777777">
                        <w:trPr>
                          <w:trHeight w:val="276"/>
                        </w:trPr>
                        <w:tc>
                          <w:tcPr>
                            <w:tcW w:w="5000" w:type="pct"/>
                            <w:gridSpan w:val="11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33D87068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Catégorie :</w:t>
                            </w:r>
                          </w:p>
                        </w:tc>
                      </w:tr>
                      <w:tr w:rsidR="0010251D" w:rsidRPr="0018793E" w14:paraId="3FC02E70" w14:textId="77777777">
                        <w:trPr>
                          <w:trHeight w:val="276"/>
                        </w:trPr>
                        <w:tc>
                          <w:tcPr>
                            <w:tcW w:w="254" w:type="pct"/>
                            <w:vAlign w:val="bottom"/>
                          </w:tcPr>
                          <w:p w14:paraId="38573931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7" w:type="pct"/>
                            <w:gridSpan w:val="3"/>
                            <w:vAlign w:val="bottom"/>
                          </w:tcPr>
                          <w:p w14:paraId="0539D2F0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Institution de formation</w:t>
                            </w:r>
                          </w:p>
                        </w:tc>
                        <w:tc>
                          <w:tcPr>
                            <w:tcW w:w="201" w:type="pct"/>
                            <w:gridSpan w:val="3"/>
                            <w:vAlign w:val="center"/>
                          </w:tcPr>
                          <w:p w14:paraId="165DF544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9" w:type="pct"/>
                            <w:gridSpan w:val="2"/>
                            <w:vAlign w:val="bottom"/>
                          </w:tcPr>
                          <w:p w14:paraId="2D96EE66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Communauté</w:t>
                            </w:r>
                          </w:p>
                        </w:tc>
                        <w:tc>
                          <w:tcPr>
                            <w:tcW w:w="202" w:type="pct"/>
                            <w:vAlign w:val="bottom"/>
                          </w:tcPr>
                          <w:p w14:paraId="1244777B" w14:textId="77777777" w:rsidR="006D1921" w:rsidRPr="0018793E" w:rsidRDefault="006D1921" w:rsidP="00076984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8" w:type="pct"/>
                            <w:vAlign w:val="bottom"/>
                          </w:tcPr>
                          <w:p w14:paraId="67A8548A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Gestionnaire</w:t>
                            </w:r>
                          </w:p>
                        </w:tc>
                      </w:tr>
                      <w:tr w:rsidR="0010251D" w:rsidRPr="0018793E" w14:paraId="5EF01F7C" w14:textId="77777777" w:rsidTr="00A578D3">
                        <w:trPr>
                          <w:trHeight w:val="267"/>
                        </w:trPr>
                        <w:tc>
                          <w:tcPr>
                            <w:tcW w:w="254" w:type="pct"/>
                            <w:vAlign w:val="bottom"/>
                          </w:tcPr>
                          <w:p w14:paraId="4AC265A3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7" w:type="pct"/>
                            <w:gridSpan w:val="3"/>
                            <w:vAlign w:val="bottom"/>
                          </w:tcPr>
                          <w:p w14:paraId="1EC20E16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Décideur politique</w:t>
                            </w:r>
                          </w:p>
                        </w:tc>
                        <w:tc>
                          <w:tcPr>
                            <w:tcW w:w="201" w:type="pct"/>
                            <w:gridSpan w:val="3"/>
                            <w:vAlign w:val="center"/>
                          </w:tcPr>
                          <w:p w14:paraId="15A31CBD" w14:textId="77777777" w:rsidR="006D1921" w:rsidRPr="0018793E" w:rsidRDefault="006D1921" w:rsidP="0007698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69" w:type="pct"/>
                            <w:gridSpan w:val="4"/>
                            <w:vAlign w:val="bottom"/>
                          </w:tcPr>
                          <w:p w14:paraId="2D9241B9" w14:textId="77777777" w:rsidR="006D1921" w:rsidRPr="0018793E" w:rsidRDefault="00613CA2" w:rsidP="00076984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 w:rsidRPr="0018793E">
                              <w:rPr>
                                <w:sz w:val="22"/>
                              </w:rPr>
                              <w:t>Professionnel.le</w:t>
                            </w:r>
                            <w:proofErr w:type="spellEnd"/>
                            <w:r w:rsidRPr="0018793E">
                              <w:rPr>
                                <w:sz w:val="22"/>
                              </w:rPr>
                              <w:t xml:space="preserve"> de la santé</w:t>
                            </w:r>
                          </w:p>
                        </w:tc>
                      </w:tr>
                    </w:tbl>
                    <w:p w14:paraId="3CF4CA9D" w14:textId="77777777" w:rsidR="006D1921" w:rsidRPr="0018793E" w:rsidRDefault="006D1921" w:rsidP="0010251D">
                      <w:pPr>
                        <w:rPr>
                          <w:sz w:val="22"/>
                        </w:rPr>
                      </w:pPr>
                    </w:p>
                    <w:p w14:paraId="18EE9467" w14:textId="77777777" w:rsidR="006D1921" w:rsidRPr="00EF2C4B" w:rsidRDefault="006D1921" w:rsidP="0010251D">
                      <w:pPr>
                        <w:rPr>
                          <w:sz w:val="16"/>
                        </w:rPr>
                      </w:pPr>
                    </w:p>
                    <w:p w14:paraId="13C004A5" w14:textId="52DFDF29" w:rsidR="006D1921" w:rsidRDefault="00613CA2" w:rsidP="0010251D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18793E">
                        <w:rPr>
                          <w:sz w:val="22"/>
                        </w:rPr>
                        <w:t>Frais d’inscription de 1</w:t>
                      </w:r>
                      <w:r w:rsidR="00A578D3">
                        <w:rPr>
                          <w:sz w:val="22"/>
                        </w:rPr>
                        <w:t>7</w:t>
                      </w:r>
                      <w:r w:rsidRPr="0018793E">
                        <w:rPr>
                          <w:sz w:val="22"/>
                        </w:rPr>
                        <w:t xml:space="preserve">5$ </w:t>
                      </w:r>
                      <w:r w:rsidR="00772832">
                        <w:rPr>
                          <w:sz w:val="22"/>
                        </w:rPr>
                        <w:t xml:space="preserve"> </w:t>
                      </w:r>
                      <w:r w:rsidR="004573CF">
                        <w:rPr>
                          <w:sz w:val="22"/>
                        </w:rPr>
                        <w:t xml:space="preserve">   </w:t>
                      </w:r>
                      <w:r w:rsidR="00772832" w:rsidRPr="00772832">
                        <w:rPr>
                          <w:b/>
                          <w:bCs/>
                          <w:sz w:val="22"/>
                        </w:rPr>
                        <w:t>P</w:t>
                      </w:r>
                      <w:r w:rsidRPr="00772832">
                        <w:rPr>
                          <w:b/>
                          <w:bCs/>
                          <w:sz w:val="22"/>
                        </w:rPr>
                        <w:t>ayable par chèque au MACS-NB</w:t>
                      </w:r>
                    </w:p>
                    <w:p w14:paraId="425FF006" w14:textId="77777777" w:rsidR="00772832" w:rsidRPr="0018793E" w:rsidRDefault="00772832" w:rsidP="0010251D">
                      <w:pPr>
                        <w:rPr>
                          <w:sz w:val="22"/>
                        </w:rPr>
                      </w:pPr>
                    </w:p>
                    <w:tbl>
                      <w:tblPr>
                        <w:tblStyle w:val="Grilledutableau"/>
                        <w:tblW w:w="4890" w:type="pct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36"/>
                        <w:gridCol w:w="10"/>
                        <w:gridCol w:w="1449"/>
                        <w:gridCol w:w="8040"/>
                      </w:tblGrid>
                      <w:tr w:rsidR="0010251D" w:rsidRPr="0018793E" w14:paraId="4D670692" w14:textId="77777777">
                        <w:trPr>
                          <w:trHeight w:val="90"/>
                        </w:trPr>
                        <w:tc>
                          <w:tcPr>
                            <w:tcW w:w="125" w:type="pct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</w:tcPr>
                          <w:p w14:paraId="487EDD85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75" w:type="pct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6051E45" w14:textId="77777777" w:rsidR="006D1921" w:rsidRPr="0018793E" w:rsidRDefault="00613CA2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Facture demandée</w:t>
                            </w:r>
                          </w:p>
                        </w:tc>
                      </w:tr>
                      <w:tr w:rsidR="0010251D" w:rsidRPr="0018793E" w14:paraId="5551A1ED" w14:textId="77777777">
                        <w:tc>
                          <w:tcPr>
                            <w:tcW w:w="125" w:type="pct"/>
                            <w:gridSpan w:val="2"/>
                            <w:tcBorders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</w:tcPr>
                          <w:p w14:paraId="0473F026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75" w:type="pct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D0A4DD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50E9F703" w14:textId="77777777">
                        <w:tc>
                          <w:tcPr>
                            <w:tcW w:w="125" w:type="pct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37BDF3D0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75" w:type="pct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D3F4FED" w14:textId="5C705A44" w:rsidR="006D1921" w:rsidRPr="0018793E" w:rsidRDefault="00613CA2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 xml:space="preserve">Bourse de participation demandée (fiche de demande au </w:t>
                            </w:r>
                            <w:hyperlink r:id="rId9" w:history="1">
                              <w:r w:rsidRPr="0018793E">
                                <w:rPr>
                                  <w:rStyle w:val="Hyperlien"/>
                                  <w:b/>
                                  <w:color w:val="0F243E" w:themeColor="text2" w:themeShade="80"/>
                                </w:rPr>
                                <w:t>www.macsnb.ca</w:t>
                              </w:r>
                            </w:hyperlink>
                            <w:r w:rsidRPr="0018793E">
                              <w:rPr>
                                <w:sz w:val="22"/>
                              </w:rPr>
                              <w:t xml:space="preserve"> section événement)</w:t>
                            </w:r>
                          </w:p>
                        </w:tc>
                      </w:tr>
                      <w:tr w:rsidR="0010251D" w:rsidRPr="0018793E" w14:paraId="7401EB24" w14:textId="77777777">
                        <w:tc>
                          <w:tcPr>
                            <w:tcW w:w="5000" w:type="pct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B6059B" w14:textId="77777777" w:rsidR="006D1921" w:rsidRPr="0018793E" w:rsidRDefault="006D1921" w:rsidP="00076984">
                            <w:pPr>
                              <w:ind w:right="168"/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436D354E" w14:textId="77777777">
                        <w:tc>
                          <w:tcPr>
                            <w:tcW w:w="119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8A6AA22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81" w:type="pct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D99D1C" w14:textId="77777777" w:rsidR="006D1921" w:rsidRPr="0018793E" w:rsidRDefault="00613CA2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Limitations physiques</w:t>
                            </w:r>
                          </w:p>
                        </w:tc>
                      </w:tr>
                      <w:tr w:rsidR="0010251D" w:rsidRPr="0018793E" w14:paraId="3F39D7D5" w14:textId="77777777">
                        <w:tc>
                          <w:tcPr>
                            <w:tcW w:w="119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FA2CE2C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81" w:type="pct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CC49D9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5D6C75D1" w14:textId="77777777">
                        <w:tc>
                          <w:tcPr>
                            <w:tcW w:w="119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919E397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1" w:type="pct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13CF032" w14:textId="77777777" w:rsidR="006D1921" w:rsidRPr="0018793E" w:rsidRDefault="00613CA2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  <w:r w:rsidRPr="0018793E">
                              <w:rPr>
                                <w:sz w:val="22"/>
                              </w:rPr>
                              <w:t>Allergies :</w:t>
                            </w:r>
                          </w:p>
                        </w:tc>
                        <w:tc>
                          <w:tcPr>
                            <w:tcW w:w="413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9D78DEB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10251D" w:rsidRPr="0018793E" w14:paraId="7E4E8FBD" w14:textId="77777777">
                        <w:tc>
                          <w:tcPr>
                            <w:tcW w:w="119" w:type="pc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F0C019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1" w:type="pct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064B82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3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8B9E8E" w14:textId="77777777" w:rsidR="006D1921" w:rsidRPr="0018793E" w:rsidRDefault="006D1921" w:rsidP="00076984">
                            <w:pPr>
                              <w:ind w:right="16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6ED43EB" w14:textId="77777777" w:rsidR="006D1921" w:rsidRPr="00EF2C4B" w:rsidRDefault="006D1921" w:rsidP="0010251D">
                      <w:pPr>
                        <w:ind w:right="168"/>
                        <w:rPr>
                          <w:sz w:val="16"/>
                        </w:rPr>
                      </w:pPr>
                    </w:p>
                    <w:p w14:paraId="77534464" w14:textId="77777777" w:rsidR="006D1921" w:rsidRDefault="00613CA2" w:rsidP="0010251D">
                      <w:pPr>
                        <w:ind w:right="168"/>
                      </w:pPr>
                      <w:r w:rsidRPr="004D49F8">
                        <w:t xml:space="preserve">HÉBERGEMENT </w:t>
                      </w:r>
                    </w:p>
                    <w:p w14:paraId="29F1A425" w14:textId="275C6064" w:rsidR="00842440" w:rsidRDefault="00842440" w:rsidP="0010251D">
                      <w:pPr>
                        <w:ind w:right="168"/>
                      </w:pPr>
                      <w:proofErr w:type="spellStart"/>
                      <w:r>
                        <w:t>Quality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Hotel</w:t>
                      </w:r>
                      <w:proofErr w:type="spellEnd"/>
                      <w:r>
                        <w:t xml:space="preserve"> de Campbellton</w:t>
                      </w:r>
                    </w:p>
                    <w:p w14:paraId="42830B0B" w14:textId="6876E6D3" w:rsidR="00CC0D41" w:rsidRDefault="00A578D3" w:rsidP="0010251D">
                      <w:pPr>
                        <w:ind w:right="168"/>
                      </w:pPr>
                      <w:r>
                        <w:t>157 Water Street</w:t>
                      </w:r>
                    </w:p>
                    <w:p w14:paraId="16ABD52E" w14:textId="77777777" w:rsidR="00842440" w:rsidRDefault="00A578D3" w:rsidP="00842440">
                      <w:pPr>
                        <w:ind w:right="168"/>
                      </w:pPr>
                      <w:r>
                        <w:t>Campbellton, NB E3N 3H2</w:t>
                      </w:r>
                    </w:p>
                    <w:p w14:paraId="1883A218" w14:textId="7A0D0F02" w:rsidR="00CC0D41" w:rsidRPr="00842440" w:rsidRDefault="00842440" w:rsidP="00842440">
                      <w:pPr>
                        <w:ind w:right="168"/>
                      </w:pPr>
                      <w:r>
                        <w:t xml:space="preserve">T : </w:t>
                      </w:r>
                      <w:r w:rsidR="00A578D3">
                        <w:rPr>
                          <w:rFonts w:ascii="Arial" w:hAnsi="Arial" w:cs="Arial"/>
                          <w:color w:val="000000"/>
                        </w:rPr>
                        <w:t>506-753-4133</w:t>
                      </w:r>
                      <w:r w:rsidR="00CC0D41">
                        <w:rPr>
                          <w:rStyle w:val="apple-converted-space"/>
                          <w:rFonts w:ascii="Arial" w:hAnsi="Arial" w:cs="Arial"/>
                          <w:color w:val="000000"/>
                        </w:rPr>
                        <w:t> </w:t>
                      </w:r>
                    </w:p>
                    <w:p w14:paraId="41A7241B" w14:textId="300FA5EE" w:rsidR="00CC0D41" w:rsidRDefault="00842440" w:rsidP="00CC0D41">
                      <w:hyperlink r:id="rId10" w:history="1">
                        <w:r w:rsidRPr="00652F7B">
                          <w:rPr>
                            <w:rStyle w:val="Hyperlien"/>
                          </w:rPr>
                          <w:t>https://www.choicehotels.com/fr-ca/new-brunswick/campbellton/quality-inn-hotels/cn850?mc=llbillpx&amp;pmf=local</w:t>
                        </w:r>
                      </w:hyperlink>
                    </w:p>
                    <w:p w14:paraId="71A927B7" w14:textId="77777777" w:rsidR="00842440" w:rsidRDefault="00842440" w:rsidP="00CC0D41"/>
                    <w:p w14:paraId="23C2E2E4" w14:textId="07C6ADCF" w:rsidR="00CC0D41" w:rsidRDefault="00613CA2" w:rsidP="00842440">
                      <w:pPr>
                        <w:rPr>
                          <w:b/>
                        </w:rPr>
                      </w:pPr>
                      <w:r w:rsidRPr="004D49F8">
                        <w:br/>
                      </w:r>
                      <w:r w:rsidR="00CC0D41" w:rsidRPr="004D49F8">
                        <w:rPr>
                          <w:b/>
                        </w:rPr>
                        <w:t>Pour autres sites d’hébergement </w:t>
                      </w:r>
                      <w:r w:rsidR="00CC0D41" w:rsidRPr="00842440">
                        <w:rPr>
                          <w:bCs/>
                        </w:rPr>
                        <w:t xml:space="preserve">: </w:t>
                      </w:r>
                      <w:hyperlink r:id="rId11" w:history="1">
                        <w:r w:rsidR="00842440" w:rsidRPr="00842440">
                          <w:rPr>
                            <w:rStyle w:val="Hyperlien"/>
                            <w:bCs/>
                          </w:rPr>
                          <w:t>https://tourismenouveaubrunswick.ca/hebergement</w:t>
                        </w:r>
                      </w:hyperlink>
                    </w:p>
                    <w:p w14:paraId="44DD0BF0" w14:textId="77777777" w:rsidR="00842440" w:rsidRPr="001D495C" w:rsidRDefault="00842440" w:rsidP="00842440">
                      <w:pPr>
                        <w:rPr>
                          <w:color w:val="0000FF"/>
                        </w:rPr>
                      </w:pPr>
                    </w:p>
                    <w:p w14:paraId="12783962" w14:textId="77777777" w:rsidR="00CC0D41" w:rsidRPr="004D49F8" w:rsidRDefault="00CC0D41" w:rsidP="00CC0D41">
                      <w:pPr>
                        <w:tabs>
                          <w:tab w:val="left" w:pos="7230"/>
                        </w:tabs>
                        <w:ind w:right="168"/>
                      </w:pPr>
                    </w:p>
                    <w:p w14:paraId="293E2B1C" w14:textId="77777777" w:rsidR="00CC0D41" w:rsidRDefault="00CC0D41" w:rsidP="00CC0D41">
                      <w:r w:rsidRPr="004D49F8">
                        <w:t>Merci de retourner votre fiche d’inscription avec votre paiement à l’adresse suivante :</w:t>
                      </w:r>
                    </w:p>
                    <w:p w14:paraId="5108A817" w14:textId="77777777" w:rsidR="00CC0D41" w:rsidRPr="001D495C" w:rsidRDefault="00CC0D41" w:rsidP="00CC0D41">
                      <w:pPr>
                        <w:rPr>
                          <w:color w:val="0000FF"/>
                        </w:rPr>
                      </w:pPr>
                    </w:p>
                    <w:p w14:paraId="3566E77F" w14:textId="77777777" w:rsidR="00CC0D41" w:rsidRDefault="00CC0D41" w:rsidP="00CC0D41">
                      <w:pPr>
                        <w:tabs>
                          <w:tab w:val="left" w:pos="5103"/>
                        </w:tabs>
                      </w:pPr>
                    </w:p>
                    <w:p w14:paraId="47CBB2C0" w14:textId="68CD2165" w:rsidR="00CC0D41" w:rsidRPr="004D49F8" w:rsidRDefault="00CC0D41" w:rsidP="00CC0D41">
                      <w:pPr>
                        <w:tabs>
                          <w:tab w:val="left" w:pos="5103"/>
                        </w:tabs>
                      </w:pPr>
                      <w:r w:rsidRPr="004D49F8">
                        <w:t>MACS-NB</w:t>
                      </w:r>
                      <w:r w:rsidRPr="004D49F8">
                        <w:br/>
                      </w:r>
                      <w:r w:rsidR="00842440">
                        <w:t>117 rue des Prés</w:t>
                      </w:r>
                      <w:r w:rsidRPr="004D49F8">
                        <w:tab/>
                        <w:t>Tél. : (506)764-3322</w:t>
                      </w:r>
                      <w:r w:rsidR="00842440">
                        <w:br/>
                        <w:t>Saint-</w:t>
                      </w:r>
                      <w:proofErr w:type="spellStart"/>
                      <w:r w:rsidR="00842440">
                        <w:t>Léolin</w:t>
                      </w:r>
                      <w:proofErr w:type="spellEnd"/>
                      <w:r w:rsidR="00842440">
                        <w:t>, NB E8</w:t>
                      </w:r>
                      <w:r w:rsidR="004573CF">
                        <w:t>N 2P9</w:t>
                      </w:r>
                      <w:r w:rsidRPr="004D49F8">
                        <w:tab/>
                      </w:r>
                      <w:hyperlink r:id="rId12" w:history="1">
                        <w:r w:rsidRPr="004D49F8">
                          <w:rPr>
                            <w:rStyle w:val="Hyperlien"/>
                          </w:rPr>
                          <w:t>info@macsnb.ca</w:t>
                        </w:r>
                      </w:hyperlink>
                      <w:r w:rsidRPr="004D49F8">
                        <w:t xml:space="preserve"> </w:t>
                      </w:r>
                    </w:p>
                    <w:p w14:paraId="20285DF8" w14:textId="6C9551C1" w:rsidR="006D1921" w:rsidRPr="004D49F8" w:rsidRDefault="006D1921" w:rsidP="00CC0D41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6D1921" w:rsidSect="0010251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po de letra del sistema Fin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hideSpelling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51"/>
    <w:rsid w:val="001D1428"/>
    <w:rsid w:val="00270C8C"/>
    <w:rsid w:val="003748E8"/>
    <w:rsid w:val="00381D92"/>
    <w:rsid w:val="003F3CEB"/>
    <w:rsid w:val="004573CF"/>
    <w:rsid w:val="00613CA2"/>
    <w:rsid w:val="006D1921"/>
    <w:rsid w:val="00772832"/>
    <w:rsid w:val="00842440"/>
    <w:rsid w:val="00A578D3"/>
    <w:rsid w:val="00AA313F"/>
    <w:rsid w:val="00CC0D41"/>
    <w:rsid w:val="00D41151"/>
    <w:rsid w:val="00E373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F69D"/>
  <w15:docId w15:val="{B49B5A01-2548-E047-800E-47BD3E5B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19"/>
    <w:rPr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251D"/>
    <w:pPr>
      <w:outlineLvl w:val="1"/>
    </w:pPr>
    <w:rPr>
      <w:rFonts w:asciiTheme="majorHAnsi" w:eastAsiaTheme="majorEastAsia" w:hAnsiTheme="majorHAnsi" w:cstheme="majorBidi"/>
      <w:bCs/>
      <w:color w:val="1F497D" w:themeColor="text2"/>
      <w:sz w:val="40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10251D"/>
    <w:rPr>
      <w:rFonts w:asciiTheme="majorHAnsi" w:eastAsiaTheme="majorEastAsia" w:hAnsiTheme="majorHAnsi" w:cstheme="majorBidi"/>
      <w:bCs/>
      <w:color w:val="1F497D" w:themeColor="text2"/>
      <w:sz w:val="40"/>
      <w:szCs w:val="26"/>
      <w:lang w:val="fr-CA" w:eastAsia="fr-FR"/>
    </w:rPr>
  </w:style>
  <w:style w:type="table" w:styleId="Grilledutableau">
    <w:name w:val="Table Grid"/>
    <w:basedOn w:val="TableauNormal"/>
    <w:uiPriority w:val="59"/>
    <w:rsid w:val="001025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en">
    <w:name w:val="Hyperlink"/>
    <w:basedOn w:val="Policepardfaut"/>
    <w:uiPriority w:val="99"/>
    <w:unhideWhenUsed/>
    <w:rsid w:val="0010251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283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CC0D41"/>
  </w:style>
  <w:style w:type="character" w:styleId="Lienvisit">
    <w:name w:val="FollowedHyperlink"/>
    <w:basedOn w:val="Policepardfaut"/>
    <w:uiPriority w:val="99"/>
    <w:semiHidden/>
    <w:unhideWhenUsed/>
    <w:rsid w:val="003748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snb.c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urismenouveaubrunswick.ca/hebergement" TargetMode="External"/><Relationship Id="rId12" Type="http://schemas.openxmlformats.org/officeDocument/2006/relationships/hyperlink" Target="mailto:info@macsnb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oicehotels.com/fr-ca/new-brunswick/campbellton/quality-inn-hotels/cn850?mc=llbillpx&amp;pmf=local" TargetMode="External"/><Relationship Id="rId11" Type="http://schemas.openxmlformats.org/officeDocument/2006/relationships/hyperlink" Target="https://tourismenouveaubrunswick.ca/hebergement" TargetMode="External"/><Relationship Id="rId5" Type="http://schemas.openxmlformats.org/officeDocument/2006/relationships/hyperlink" Target="http://www.macsnb.ca" TargetMode="External"/><Relationship Id="rId10" Type="http://schemas.openxmlformats.org/officeDocument/2006/relationships/hyperlink" Target="https://www.choicehotels.com/fr-ca/new-brunswick/campbellton/quality-inn-hotels/cn850?mc=llbillpx&amp;pmf=local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macsnb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MACS-NB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MACS-NB Bureau</dc:creator>
  <cp:keywords/>
  <cp:lastModifiedBy>Barbara Losier</cp:lastModifiedBy>
  <cp:revision>4</cp:revision>
  <cp:lastPrinted>2023-09-25T18:21:00Z</cp:lastPrinted>
  <dcterms:created xsi:type="dcterms:W3CDTF">2025-09-18T13:00:00Z</dcterms:created>
  <dcterms:modified xsi:type="dcterms:W3CDTF">2025-09-24T13:10:00Z</dcterms:modified>
</cp:coreProperties>
</file>